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25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proofErr w:type="spellStart"/>
      <w:r>
        <w:t>就農再開届</w:t>
      </w:r>
      <w:proofErr w:type="spellEnd"/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0DBC8B24" w:rsidR="0006451A" w:rsidRDefault="00B4275D" w:rsidP="00B4275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312F5C01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p w14:paraId="1A8D95F3" w14:textId="5CE1BB91" w:rsidR="0006451A" w:rsidRDefault="00021BD8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sectPr w:rsidR="0006451A" w:rsidSect="00185F82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185F82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2021-04-23T04:28:00Z</dcterms:created>
  <dcterms:modified xsi:type="dcterms:W3CDTF">2021-04-23T04:28:00Z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