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278C" w14:textId="696189A6" w:rsidR="0006451A" w:rsidRDefault="005655EC" w:rsidP="00326753">
      <w:pPr>
        <w:spacing w:before="4"/>
        <w:rPr>
          <w:lang w:eastAsia="ja-JP"/>
        </w:rPr>
      </w:pPr>
      <w:r>
        <w:rPr>
          <w:rFonts w:hint="eastAsia"/>
          <w:lang w:eastAsia="ja-JP"/>
        </w:rPr>
        <w:t>（</w:t>
      </w:r>
      <w:r w:rsidR="00302E6F">
        <w:rPr>
          <w:rFonts w:hint="eastAsia"/>
          <w:lang w:eastAsia="ja-JP"/>
        </w:rPr>
        <w:t xml:space="preserve">別記１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0E5701">
        <w:rPr>
          <w:rFonts w:hint="eastAsia"/>
          <w:lang w:eastAsia="ja-JP"/>
        </w:rPr>
        <w:t>5</w:t>
      </w:r>
      <w:r w:rsidR="00021BD8">
        <w:t>号</w:t>
      </w:r>
      <w:r w:rsidR="00302E6F">
        <w:rPr>
          <w:rFonts w:hint="eastAsia"/>
          <w:lang w:eastAsia="ja-JP"/>
        </w:rPr>
        <w:t>）</w:t>
      </w:r>
    </w:p>
    <w:p w14:paraId="00890FEB" w14:textId="77777777" w:rsidR="00326753" w:rsidRDefault="00326753" w:rsidP="00326753">
      <w:pPr>
        <w:pStyle w:val="a3"/>
        <w:snapToGrid w:val="0"/>
        <w:rPr>
          <w:sz w:val="21"/>
          <w:lang w:eastAsia="ja-JP"/>
        </w:rPr>
      </w:pPr>
    </w:p>
    <w:p w14:paraId="25345156" w14:textId="575FB025" w:rsidR="00326753" w:rsidRPr="007055E5" w:rsidRDefault="00326753" w:rsidP="00326753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就農中断届</w:t>
      </w:r>
    </w:p>
    <w:p w14:paraId="6321151A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07336904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5A508316" w14:textId="77777777" w:rsidR="00326753" w:rsidRDefault="00326753" w:rsidP="00326753">
      <w:pPr>
        <w:pStyle w:val="a3"/>
        <w:spacing w:before="10"/>
        <w:rPr>
          <w:sz w:val="17"/>
          <w:lang w:eastAsia="ja-JP"/>
        </w:rPr>
      </w:pPr>
    </w:p>
    <w:p w14:paraId="5DC1CB84" w14:textId="4CE946A6" w:rsidR="00326753" w:rsidRDefault="000E5701" w:rsidP="000E5701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326753">
        <w:rPr>
          <w:lang w:eastAsia="ja-JP"/>
        </w:rPr>
        <w:t>殿</w:t>
      </w:r>
    </w:p>
    <w:p w14:paraId="6EA96FB3" w14:textId="77777777" w:rsidR="00326753" w:rsidRDefault="00326753" w:rsidP="00326753">
      <w:pPr>
        <w:pStyle w:val="a3"/>
        <w:spacing w:before="11"/>
        <w:rPr>
          <w:sz w:val="16"/>
          <w:lang w:eastAsia="ja-JP"/>
        </w:rPr>
      </w:pPr>
    </w:p>
    <w:p w14:paraId="752F23AE" w14:textId="493C1A6A" w:rsidR="00326753" w:rsidRDefault="00326753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2C78BB94" w14:textId="77777777" w:rsidR="00326753" w:rsidRDefault="00326753" w:rsidP="00326753">
      <w:pPr>
        <w:pStyle w:val="a3"/>
        <w:spacing w:before="7"/>
        <w:rPr>
          <w:lang w:eastAsia="ja-JP"/>
        </w:rPr>
      </w:pPr>
    </w:p>
    <w:p w14:paraId="1B61BDDC" w14:textId="138C7705" w:rsidR="0006451A" w:rsidRDefault="00152683" w:rsidP="008F040E">
      <w:pPr>
        <w:pStyle w:val="a3"/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</w:t>
      </w:r>
      <w:r w:rsidR="000E5701">
        <w:rPr>
          <w:rFonts w:hint="eastAsia"/>
          <w:lang w:eastAsia="ja-JP"/>
        </w:rPr>
        <w:t>農支援緊急</w:t>
      </w:r>
      <w:r w:rsidRPr="00E75142">
        <w:rPr>
          <w:rFonts w:hint="eastAsia"/>
          <w:lang w:eastAsia="ja-JP"/>
        </w:rPr>
        <w:t>対</w:t>
      </w:r>
      <w:r w:rsidR="000E5701">
        <w:rPr>
          <w:rFonts w:hint="eastAsia"/>
          <w:lang w:eastAsia="ja-JP"/>
        </w:rPr>
        <w:t>事業</w:t>
      </w:r>
      <w:r w:rsidRPr="00E75142">
        <w:rPr>
          <w:rFonts w:hint="eastAsia"/>
          <w:lang w:eastAsia="ja-JP"/>
        </w:rPr>
        <w:t>策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 w:rsidR="0084093D">
        <w:rPr>
          <w:rFonts w:hint="eastAsia"/>
          <w:spacing w:val="-14"/>
          <w:lang w:eastAsia="ja-JP"/>
        </w:rPr>
        <w:t>令和</w:t>
      </w:r>
      <w:r w:rsidR="000E5701">
        <w:rPr>
          <w:rFonts w:hint="eastAsia"/>
          <w:spacing w:val="-14"/>
          <w:lang w:eastAsia="ja-JP"/>
        </w:rPr>
        <w:t>２</w:t>
      </w:r>
      <w:r w:rsidR="0084093D">
        <w:rPr>
          <w:rFonts w:hint="eastAsia"/>
          <w:spacing w:val="-14"/>
          <w:lang w:eastAsia="ja-JP"/>
        </w:rPr>
        <w:t>年</w:t>
      </w:r>
      <w:r w:rsidR="002B7A07">
        <w:rPr>
          <w:rFonts w:hint="eastAsia"/>
          <w:spacing w:val="-14"/>
          <w:lang w:eastAsia="ja-JP"/>
        </w:rPr>
        <w:t>１</w:t>
      </w:r>
      <w:r w:rsidR="0084093D">
        <w:rPr>
          <w:rFonts w:hint="eastAsia"/>
          <w:spacing w:val="-14"/>
          <w:lang w:eastAsia="ja-JP"/>
        </w:rPr>
        <w:t>月</w:t>
      </w:r>
      <w:r w:rsidR="000E5701">
        <w:rPr>
          <w:rFonts w:hint="eastAsia"/>
          <w:spacing w:val="-14"/>
          <w:lang w:eastAsia="ja-JP"/>
        </w:rPr>
        <w:t>30</w:t>
      </w:r>
      <w:r w:rsidR="0084093D">
        <w:rPr>
          <w:rFonts w:hint="eastAsia"/>
          <w:spacing w:val="-14"/>
          <w:lang w:eastAsia="ja-JP"/>
        </w:rPr>
        <w:t>日付け</w:t>
      </w:r>
      <w:r w:rsidR="000E5701">
        <w:rPr>
          <w:rFonts w:hint="eastAsia"/>
          <w:spacing w:val="-14"/>
          <w:lang w:eastAsia="ja-JP"/>
        </w:rPr>
        <w:t>元</w:t>
      </w:r>
      <w:r w:rsidR="0084093D">
        <w:rPr>
          <w:rFonts w:hint="eastAsia"/>
          <w:spacing w:val="-14"/>
          <w:lang w:eastAsia="ja-JP"/>
        </w:rPr>
        <w:t>経営第</w:t>
      </w:r>
      <w:r w:rsidR="000E5701">
        <w:rPr>
          <w:rFonts w:hint="eastAsia"/>
          <w:spacing w:val="-14"/>
          <w:lang w:eastAsia="ja-JP"/>
        </w:rPr>
        <w:t>2478</w:t>
      </w:r>
      <w:r w:rsidR="0084093D">
        <w:rPr>
          <w:rFonts w:hint="eastAsia"/>
          <w:spacing w:val="-14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農林水産事務次官依命通知）別記１第６の</w:t>
      </w:r>
      <w:r w:rsidR="00021BD8" w:rsidRPr="00152683">
        <w:rPr>
          <w:spacing w:val="-9"/>
          <w:lang w:eastAsia="ja-JP"/>
        </w:rPr>
        <w:t>７の</w:t>
      </w:r>
      <w:r w:rsidR="00021BD8">
        <w:rPr>
          <w:spacing w:val="-9"/>
          <w:lang w:eastAsia="ja-JP"/>
        </w:rPr>
        <w:t>規定に基づき就農中断届を提出します。</w:t>
      </w:r>
    </w:p>
    <w:p w14:paraId="0FBD620A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063"/>
        <w:gridCol w:w="1063"/>
        <w:gridCol w:w="323"/>
        <w:gridCol w:w="740"/>
        <w:gridCol w:w="1063"/>
        <w:gridCol w:w="1063"/>
        <w:gridCol w:w="1064"/>
      </w:tblGrid>
      <w:tr w:rsidR="00152683" w14:paraId="011667A2" w14:textId="77777777" w:rsidTr="008F040E">
        <w:trPr>
          <w:trHeight w:val="971"/>
        </w:trPr>
        <w:tc>
          <w:tcPr>
            <w:tcW w:w="2410" w:type="dxa"/>
          </w:tcPr>
          <w:p w14:paraId="6F66C730" w14:textId="77777777" w:rsidR="00152683" w:rsidRDefault="00152683" w:rsidP="00E63F5A">
            <w:pPr>
              <w:pStyle w:val="TableParagraph"/>
              <w:spacing w:before="10"/>
              <w:rPr>
                <w:sz w:val="25"/>
                <w:lang w:eastAsia="ja-JP"/>
              </w:rPr>
            </w:pPr>
          </w:p>
          <w:p w14:paraId="54F4670F" w14:textId="77777777" w:rsidR="00152683" w:rsidRDefault="00152683" w:rsidP="00E63F5A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就農中断予定期間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CF73D00" w14:textId="77777777" w:rsidR="00152683" w:rsidRDefault="00152683" w:rsidP="002A23EE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2EEE1286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63" w:type="dxa"/>
            <w:gridSpan w:val="2"/>
            <w:tcBorders>
              <w:left w:val="nil"/>
              <w:right w:val="nil"/>
            </w:tcBorders>
            <w:vAlign w:val="center"/>
          </w:tcPr>
          <w:p w14:paraId="5F3A8AAF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388E6E75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154A6138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73D747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152683" w14:paraId="6ABEFF9E" w14:textId="77777777" w:rsidTr="008F040E">
        <w:trPr>
          <w:trHeight w:val="3020"/>
        </w:trPr>
        <w:tc>
          <w:tcPr>
            <w:tcW w:w="2410" w:type="dxa"/>
            <w:vAlign w:val="center"/>
          </w:tcPr>
          <w:p w14:paraId="10D459D2" w14:textId="77777777" w:rsidR="00152683" w:rsidRDefault="00152683" w:rsidP="009C1480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中断理由</w:t>
            </w:r>
          </w:p>
        </w:tc>
        <w:tc>
          <w:tcPr>
            <w:tcW w:w="6379" w:type="dxa"/>
            <w:gridSpan w:val="7"/>
          </w:tcPr>
          <w:p w14:paraId="3D867839" w14:textId="77777777" w:rsidR="00152683" w:rsidRDefault="00152683" w:rsidP="00E63F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683" w14:paraId="381FC5AA" w14:textId="77777777" w:rsidTr="008F040E">
        <w:trPr>
          <w:trHeight w:val="851"/>
        </w:trPr>
        <w:tc>
          <w:tcPr>
            <w:tcW w:w="2410" w:type="dxa"/>
            <w:vMerge w:val="restart"/>
          </w:tcPr>
          <w:p w14:paraId="3C61333B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77F7284F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5FD262A5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251F4F33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3D2E29A6" w14:textId="77777777" w:rsidR="00152683" w:rsidRDefault="00152683" w:rsidP="00E63F5A">
            <w:pPr>
              <w:pStyle w:val="TableParagraph"/>
              <w:spacing w:before="176" w:line="242" w:lineRule="auto"/>
              <w:ind w:left="412" w:right="163" w:hanging="2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F00A224" w14:textId="77777777" w:rsidR="00152683" w:rsidRDefault="00152683" w:rsidP="00E63F5A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46591AF1" w14:textId="77777777" w:rsidR="00152683" w:rsidRDefault="00152683" w:rsidP="009C1480">
            <w:pPr>
              <w:pStyle w:val="TableParagraph"/>
              <w:ind w:firstLineChars="135" w:firstLine="33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36B5D8D" w14:textId="77777777" w:rsidR="00152683" w:rsidRDefault="00152683">
            <w:pPr>
              <w:rPr>
                <w:sz w:val="24"/>
              </w:rPr>
            </w:pPr>
          </w:p>
          <w:p w14:paraId="28F0C76F" w14:textId="77777777" w:rsidR="00152683" w:rsidRDefault="00152683" w:rsidP="00E63F5A">
            <w:pPr>
              <w:pStyle w:val="TableParagraph"/>
              <w:ind w:left="184"/>
              <w:rPr>
                <w:sz w:val="24"/>
              </w:rPr>
            </w:pPr>
          </w:p>
        </w:tc>
      </w:tr>
      <w:tr w:rsidR="00152683" w14:paraId="4BF29842" w14:textId="77777777" w:rsidTr="008F040E">
        <w:trPr>
          <w:trHeight w:val="851"/>
        </w:trPr>
        <w:tc>
          <w:tcPr>
            <w:tcW w:w="2410" w:type="dxa"/>
            <w:vMerge/>
            <w:tcBorders>
              <w:top w:val="nil"/>
            </w:tcBorders>
          </w:tcPr>
          <w:p w14:paraId="35EEEA8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90A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200CAB5E" w14:textId="77777777" w:rsidR="00152683" w:rsidRDefault="00152683" w:rsidP="00152683">
            <w:pPr>
              <w:pStyle w:val="TableParagraph"/>
              <w:ind w:left="64" w:firstLineChars="100" w:firstLine="2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6FA9C" w14:textId="77777777" w:rsidR="00152683" w:rsidRDefault="00152683">
            <w:pPr>
              <w:rPr>
                <w:sz w:val="24"/>
              </w:rPr>
            </w:pPr>
          </w:p>
          <w:p w14:paraId="0998F4C3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0501342F" w14:textId="77777777" w:rsidTr="008F040E">
        <w:trPr>
          <w:trHeight w:val="851"/>
        </w:trPr>
        <w:tc>
          <w:tcPr>
            <w:tcW w:w="2410" w:type="dxa"/>
            <w:vMerge/>
            <w:tcBorders>
              <w:top w:val="nil"/>
            </w:tcBorders>
          </w:tcPr>
          <w:p w14:paraId="34C7F76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1E1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6F058AAC" w14:textId="77777777" w:rsidR="00152683" w:rsidRDefault="00152683" w:rsidP="00152683">
            <w:pPr>
              <w:pStyle w:val="TableParagraph"/>
              <w:ind w:left="64" w:firstLineChars="100" w:firstLine="2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5E517" w14:textId="77777777" w:rsidR="00152683" w:rsidRDefault="00152683">
            <w:pPr>
              <w:rPr>
                <w:sz w:val="24"/>
              </w:rPr>
            </w:pPr>
          </w:p>
          <w:p w14:paraId="71527FE4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429E2171" w14:textId="77777777" w:rsidTr="008F040E">
        <w:trPr>
          <w:trHeight w:val="851"/>
        </w:trPr>
        <w:tc>
          <w:tcPr>
            <w:tcW w:w="2410" w:type="dxa"/>
            <w:vMerge/>
            <w:tcBorders>
              <w:top w:val="nil"/>
            </w:tcBorders>
          </w:tcPr>
          <w:p w14:paraId="1A3BA759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D8FC49D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0F76BF96" w14:textId="77777777" w:rsidR="00152683" w:rsidRDefault="00152683" w:rsidP="00152683">
            <w:pPr>
              <w:pStyle w:val="TableParagraph"/>
              <w:ind w:left="64" w:firstLineChars="100" w:firstLine="2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9A09D68" w14:textId="77777777" w:rsidR="00152683" w:rsidRDefault="00152683">
            <w:pPr>
              <w:rPr>
                <w:sz w:val="24"/>
              </w:rPr>
            </w:pPr>
          </w:p>
          <w:p w14:paraId="01C3764D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037BA16E" w14:textId="77777777" w:rsidR="0006451A" w:rsidRDefault="0006451A">
      <w:pPr>
        <w:rPr>
          <w:lang w:eastAsia="ja-JP"/>
        </w:rPr>
      </w:pPr>
    </w:p>
    <w:p w14:paraId="6C8E801D" w14:textId="273A5F1A" w:rsidR="005655EC" w:rsidRDefault="005655EC" w:rsidP="00CA07B0">
      <w:pPr>
        <w:pStyle w:val="a3"/>
        <w:spacing w:before="41"/>
        <w:rPr>
          <w:lang w:eastAsia="ja-JP"/>
        </w:rPr>
      </w:pPr>
    </w:p>
    <w:sectPr w:rsidR="005655E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BA04" w14:textId="77777777" w:rsidR="00CE616C" w:rsidRDefault="00CE616C">
      <w:r>
        <w:separator/>
      </w:r>
    </w:p>
  </w:endnote>
  <w:endnote w:type="continuationSeparator" w:id="0">
    <w:p w14:paraId="7884C5FE" w14:textId="77777777" w:rsidR="00CE616C" w:rsidRDefault="00CE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1063" w14:textId="77777777" w:rsidR="00CE616C" w:rsidRDefault="00CE616C">
      <w:r>
        <w:separator/>
      </w:r>
    </w:p>
  </w:footnote>
  <w:footnote w:type="continuationSeparator" w:id="0">
    <w:p w14:paraId="5F5133E5" w14:textId="77777777" w:rsidR="00CE616C" w:rsidRDefault="00CE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74131">
    <w:abstractNumId w:val="0"/>
  </w:num>
  <w:num w:numId="2" w16cid:durableId="433862570">
    <w:abstractNumId w:val="3"/>
  </w:num>
  <w:num w:numId="3" w16cid:durableId="1188563647">
    <w:abstractNumId w:val="8"/>
  </w:num>
  <w:num w:numId="4" w16cid:durableId="2015837193">
    <w:abstractNumId w:val="7"/>
  </w:num>
  <w:num w:numId="5" w16cid:durableId="1582521694">
    <w:abstractNumId w:val="9"/>
  </w:num>
  <w:num w:numId="6" w16cid:durableId="844830429">
    <w:abstractNumId w:val="6"/>
  </w:num>
  <w:num w:numId="7" w16cid:durableId="62409919">
    <w:abstractNumId w:val="12"/>
  </w:num>
  <w:num w:numId="8" w16cid:durableId="800264448">
    <w:abstractNumId w:val="10"/>
  </w:num>
  <w:num w:numId="9" w16cid:durableId="1169979627">
    <w:abstractNumId w:val="5"/>
  </w:num>
  <w:num w:numId="10" w16cid:durableId="609631573">
    <w:abstractNumId w:val="1"/>
  </w:num>
  <w:num w:numId="11" w16cid:durableId="1179126000">
    <w:abstractNumId w:val="11"/>
  </w:num>
  <w:num w:numId="12" w16cid:durableId="1356931074">
    <w:abstractNumId w:val="4"/>
  </w:num>
  <w:num w:numId="13" w16cid:durableId="23942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5701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0938"/>
    <w:rsid w:val="005349C5"/>
    <w:rsid w:val="005573F4"/>
    <w:rsid w:val="0056165A"/>
    <w:rsid w:val="005655EC"/>
    <w:rsid w:val="00566E6B"/>
    <w:rsid w:val="00571FDD"/>
    <w:rsid w:val="00591E6E"/>
    <w:rsid w:val="00594C7D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3481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245B7"/>
    <w:rsid w:val="00C27D55"/>
    <w:rsid w:val="00C4552E"/>
    <w:rsid w:val="00C51E99"/>
    <w:rsid w:val="00C55347"/>
    <w:rsid w:val="00C55E1B"/>
    <w:rsid w:val="00C87624"/>
    <w:rsid w:val="00C9246B"/>
    <w:rsid w:val="00C92FD9"/>
    <w:rsid w:val="00CA07B0"/>
    <w:rsid w:val="00CC5E8E"/>
    <w:rsid w:val="00CE616C"/>
    <w:rsid w:val="00CE7BE9"/>
    <w:rsid w:val="00D02869"/>
    <w:rsid w:val="00D169CC"/>
    <w:rsid w:val="00D26680"/>
    <w:rsid w:val="00D26C21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162</Characters>
  <Application>Microsoft Office Word</Application>
  <DocSecurity>0</DocSecurity>
  <Lines>49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2021-01-25T01:23:00Z</cp:lastPrinted>
  <dcterms:created xsi:type="dcterms:W3CDTF">2021-09-07T05:16:00Z</dcterms:created>
  <dcterms:modified xsi:type="dcterms:W3CDTF">2022-10-20T07:42:00Z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